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Avery Wilson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3 August 2020.</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Customer Service Manager.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Jordan Lee (COO).</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Lead customer service team including contractors and casual workers during peak periods</w:t>
      </w:r>
    </w:p>
    <w:p>
      <w:pPr>
        <w:pStyle w:val="ListParagraph"/>
        <w:numPr>
          <w:ilvl w:val="0"/>
          <w:numId w:val="1"/>
        </w:numPr>
        <w:spacing w:after="80"/>
      </w:pPr>
      <w:r>
        <w:rPr>
          <w:rFonts w:ascii="Open Sans" w:cs="Open Sans" w:eastAsia="Open Sans" w:hAnsi="Open Sans"/>
          <w:sz w:val="22"/>
          <w:szCs w:val="22"/>
        </w:rPr>
        <w:t xml:space="preserve">Manage multi-channel customer support including phone, email, chat, and social media</w:t>
      </w:r>
    </w:p>
    <w:p>
      <w:pPr>
        <w:pStyle w:val="ListParagraph"/>
        <w:numPr>
          <w:ilvl w:val="0"/>
          <w:numId w:val="1"/>
        </w:numPr>
        <w:spacing w:after="80"/>
      </w:pPr>
      <w:r>
        <w:rPr>
          <w:rFonts w:ascii="Open Sans" w:cs="Open Sans" w:eastAsia="Open Sans" w:hAnsi="Open Sans"/>
          <w:sz w:val="22"/>
          <w:szCs w:val="22"/>
        </w:rPr>
        <w:t xml:space="preserve">Ensure timely and effective resolution of customer inquiries and issues</w:t>
      </w:r>
    </w:p>
    <w:p>
      <w:pPr>
        <w:pStyle w:val="ListParagraph"/>
        <w:numPr>
          <w:ilvl w:val="0"/>
          <w:numId w:val="1"/>
        </w:numPr>
        <w:spacing w:after="80"/>
      </w:pPr>
      <w:r>
        <w:rPr>
          <w:rFonts w:ascii="Open Sans" w:cs="Open Sans" w:eastAsia="Open Sans" w:hAnsi="Open Sans"/>
          <w:sz w:val="22"/>
          <w:szCs w:val="22"/>
        </w:rPr>
        <w:t xml:space="preserve">Develop and maintain customer service standards and procedures</w:t>
      </w:r>
    </w:p>
    <w:p>
      <w:pPr>
        <w:pStyle w:val="ListParagraph"/>
        <w:numPr>
          <w:ilvl w:val="0"/>
          <w:numId w:val="1"/>
        </w:numPr>
        <w:spacing w:after="80"/>
      </w:pPr>
      <w:r>
        <w:rPr>
          <w:rFonts w:ascii="Open Sans" w:cs="Open Sans" w:eastAsia="Open Sans" w:hAnsi="Open Sans"/>
          <w:sz w:val="22"/>
          <w:szCs w:val="22"/>
        </w:rPr>
        <w:t xml:space="preserve">Monitor customer satisfaction metrics and implement improvements</w:t>
      </w:r>
    </w:p>
    <w:p>
      <w:pPr>
        <w:pStyle w:val="ListParagraph"/>
        <w:numPr>
          <w:ilvl w:val="0"/>
          <w:numId w:val="1"/>
        </w:numPr>
        <w:spacing w:after="80"/>
      </w:pPr>
      <w:r>
        <w:rPr>
          <w:rFonts w:ascii="Open Sans" w:cs="Open Sans" w:eastAsia="Open Sans" w:hAnsi="Open Sans"/>
          <w:sz w:val="22"/>
          <w:szCs w:val="22"/>
        </w:rPr>
        <w:t xml:space="preserve">Coordinate with Sales team on complex customer needs and escalations</w:t>
      </w:r>
    </w:p>
    <w:p>
      <w:pPr>
        <w:pStyle w:val="ListParagraph"/>
        <w:numPr>
          <w:ilvl w:val="0"/>
          <w:numId w:val="1"/>
        </w:numPr>
        <w:spacing w:after="80"/>
      </w:pPr>
      <w:r>
        <w:rPr>
          <w:rFonts w:ascii="Open Sans" w:cs="Open Sans" w:eastAsia="Open Sans" w:hAnsi="Open Sans"/>
          <w:sz w:val="22"/>
          <w:szCs w:val="22"/>
        </w:rPr>
        <w:t xml:space="preserve">Work with Operations on order tracking, returns, and warranty processes</w:t>
      </w:r>
    </w:p>
    <w:p>
      <w:pPr>
        <w:pStyle w:val="ListParagraph"/>
        <w:numPr>
          <w:ilvl w:val="0"/>
          <w:numId w:val="1"/>
        </w:numPr>
        <w:spacing w:after="80"/>
      </w:pPr>
      <w:r>
        <w:rPr>
          <w:rFonts w:ascii="Open Sans" w:cs="Open Sans" w:eastAsia="Open Sans" w:hAnsi="Open Sans"/>
          <w:sz w:val="22"/>
          <w:szCs w:val="22"/>
        </w:rPr>
        <w:t xml:space="preserve">Manage customer feedback systems and implement service improvements</w:t>
      </w:r>
    </w:p>
    <w:p>
      <w:pPr>
        <w:pStyle w:val="ListParagraph"/>
        <w:numPr>
          <w:ilvl w:val="0"/>
          <w:numId w:val="1"/>
        </w:numPr>
        <w:spacing w:after="80"/>
      </w:pPr>
      <w:r>
        <w:rPr>
          <w:rFonts w:ascii="Open Sans" w:cs="Open Sans" w:eastAsia="Open Sans" w:hAnsi="Open Sans"/>
          <w:sz w:val="22"/>
          <w:szCs w:val="22"/>
        </w:rPr>
        <w:t xml:space="preserve">Train customer service staff on products, policies, and best practices</w:t>
      </w:r>
    </w:p>
    <w:p>
      <w:pPr>
        <w:pStyle w:val="ListParagraph"/>
        <w:numPr>
          <w:ilvl w:val="0"/>
          <w:numId w:val="1"/>
        </w:numPr>
        <w:spacing w:after="80"/>
      </w:pPr>
      <w:r>
        <w:rPr>
          <w:rFonts w:ascii="Open Sans" w:cs="Open Sans" w:eastAsia="Open Sans" w:hAnsi="Open Sans"/>
          <w:sz w:val="22"/>
          <w:szCs w:val="22"/>
        </w:rPr>
        <w:t xml:space="preserve">Support reseller partners with customer service inquiries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$95,000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10%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3 August 2020</w:t>
      </w:r>
    </w:p>
    <w:p>
      <w:pPr>
        <w:spacing w:before="200" w:after="100"/>
      </w:pPr>
      <w:r>
        <w:rPr>
          <w:rFonts w:ascii="Open Sans" w:cs="Open Sans" w:eastAsia="Open Sans" w:hAnsi="Open Sans"/>
          <w:b/>
          <w:bCs/>
          <w:sz w:val="22"/>
          <w:szCs w:val="22"/>
        </w:rPr>
        <w:t xml:space="preserve">SIGNED by AVERY WILSON:</w:t>
      </w:r>
    </w:p>
    <w:p>
      <w:pPr>
        <w:spacing w:before="150" w:after="50"/>
      </w:pPr>
      <w:r>
        <w:rPr>
          <w:rFonts w:ascii="Brush Script MT" w:cs="Brush Script MT" w:eastAsia="Brush Script MT" w:hAnsi="Brush Script MT"/>
          <w:i/>
          <w:iCs/>
          <w:color w:val="2C3E50"/>
          <w:sz w:val="28"/>
          <w:szCs w:val="28"/>
        </w:rPr>
        <w:t xml:space="preserve">Avery Wilson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3 August 2020</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E1F46080-5CEB-4907-A10E-D215DACAE359}"/>
</file>

<file path=customXml/itemProps2.xml><?xml version="1.0" encoding="utf-8"?>
<ds:datastoreItem xmlns:ds="http://schemas.openxmlformats.org/officeDocument/2006/customXml" ds:itemID="{7E6A8A24-6977-4EF1-948D-F80AA1FD6730}"/>
</file>

<file path=customXml/itemProps3.xml><?xml version="1.0" encoding="utf-8"?>
<ds:datastoreItem xmlns:ds="http://schemas.openxmlformats.org/officeDocument/2006/customXml" ds:itemID="{A8B50F2E-C8CF-4BA8-846B-A19D57ECB397}"/>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2026-01-16T09:06:49Z</dcterms:created>
  <dcterms:modified xsi:type="dcterms:W3CDTF">2026-01-16T09:06:49Z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